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E2F33" w14:textId="63C7D358" w:rsidR="002F6258" w:rsidRPr="00272DB7" w:rsidRDefault="0018684A" w:rsidP="00272DB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Information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workshop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on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overcoming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economic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consequences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pandemic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COVID-19</w:t>
      </w:r>
      <w:r w:rsidR="002F6258" w:rsidRPr="00272DB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6258" w:rsidRPr="00272DB7">
        <w:rPr>
          <w:rFonts w:ascii="Times New Roman" w:hAnsi="Times New Roman" w:cs="Times New Roman"/>
          <w:b/>
          <w:sz w:val="28"/>
          <w:szCs w:val="28"/>
        </w:rPr>
        <w:t>which</w:t>
      </w:r>
      <w:proofErr w:type="spellEnd"/>
      <w:r w:rsidR="002F6258"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58" w:rsidRPr="00272DB7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="002F6258"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58" w:rsidRPr="00272DB7">
        <w:rPr>
          <w:rFonts w:ascii="Times New Roman" w:hAnsi="Times New Roman" w:cs="Times New Roman"/>
          <w:b/>
          <w:sz w:val="28"/>
          <w:szCs w:val="28"/>
        </w:rPr>
        <w:t>being</w:t>
      </w:r>
      <w:proofErr w:type="spellEnd"/>
      <w:r w:rsidR="002F6258"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258" w:rsidRPr="00272DB7">
        <w:rPr>
          <w:rFonts w:ascii="Times New Roman" w:hAnsi="Times New Roman" w:cs="Times New Roman"/>
          <w:b/>
          <w:sz w:val="28"/>
          <w:szCs w:val="28"/>
        </w:rPr>
        <w:t>held</w:t>
      </w:r>
      <w:proofErr w:type="spellEnd"/>
    </w:p>
    <w:p w14:paraId="42DFC14A" w14:textId="1DEE65A5" w:rsidR="002F6258" w:rsidRPr="00272DB7" w:rsidRDefault="002F6258" w:rsidP="00272DB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within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framework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project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>:</w:t>
      </w:r>
    </w:p>
    <w:p w14:paraId="5F3E72BF" w14:textId="2B466210" w:rsidR="0043437F" w:rsidRDefault="002F6258" w:rsidP="00272DB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B7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Urban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Economic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Financial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Recovery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324F" w:rsidRPr="00272DB7">
        <w:rPr>
          <w:rFonts w:ascii="Times New Roman" w:hAnsi="Times New Roman" w:cs="Times New Roman"/>
          <w:b/>
          <w:sz w:val="28"/>
          <w:szCs w:val="28"/>
        </w:rPr>
        <w:t>Resilience</w:t>
      </w:r>
      <w:proofErr w:type="spellEnd"/>
      <w:r w:rsidR="00F1324F"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Building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Time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DB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72DB7">
        <w:rPr>
          <w:rFonts w:ascii="Times New Roman" w:hAnsi="Times New Roman" w:cs="Times New Roman"/>
          <w:b/>
          <w:sz w:val="28"/>
          <w:szCs w:val="28"/>
        </w:rPr>
        <w:t xml:space="preserve"> COVID-19”</w:t>
      </w:r>
    </w:p>
    <w:p w14:paraId="462CCF03" w14:textId="400E7FB4" w:rsidR="00272DB7" w:rsidRDefault="00272DB7" w:rsidP="00272DB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5FF86" w14:textId="77777777" w:rsidR="00272DB7" w:rsidRPr="00272DB7" w:rsidRDefault="00272DB7" w:rsidP="00272DB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43437F" w:rsidRPr="00272DB7" w14:paraId="10C7EDDB" w14:textId="77777777" w:rsidTr="00272DB7">
        <w:tc>
          <w:tcPr>
            <w:tcW w:w="1560" w:type="dxa"/>
          </w:tcPr>
          <w:p w14:paraId="79C4EDF0" w14:textId="5416C933" w:rsidR="0043437F" w:rsidRPr="00272DB7" w:rsidRDefault="002F6258" w:rsidP="0027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="0043437F"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05" w:type="dxa"/>
          </w:tcPr>
          <w:p w14:paraId="12E90740" w14:textId="11DECAFC" w:rsidR="0043437F" w:rsidRPr="00272DB7" w:rsidRDefault="002F6258" w:rsidP="0027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proofErr w:type="spellEnd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 23rd </w:t>
            </w:r>
          </w:p>
        </w:tc>
      </w:tr>
      <w:tr w:rsidR="0043437F" w:rsidRPr="00272DB7" w14:paraId="4F589986" w14:textId="77777777" w:rsidTr="00272DB7">
        <w:tc>
          <w:tcPr>
            <w:tcW w:w="1560" w:type="dxa"/>
          </w:tcPr>
          <w:p w14:paraId="60FCA899" w14:textId="71338EAB" w:rsidR="0043437F" w:rsidRPr="00272DB7" w:rsidRDefault="002F6258" w:rsidP="0027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="0043437F" w:rsidRPr="00272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14:paraId="57DCDEB5" w14:textId="58CF6E6A" w:rsidR="0043437F" w:rsidRPr="00272DB7" w:rsidRDefault="002F6258" w:rsidP="0027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09:00 -11: 00 </w:t>
            </w: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 (CET) (10:00 - 12:00, </w:t>
            </w: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Kiev</w:t>
            </w:r>
            <w:proofErr w:type="spellEnd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37F" w:rsidRPr="00272DB7" w14:paraId="3EB9B925" w14:textId="77777777" w:rsidTr="00272DB7">
        <w:tc>
          <w:tcPr>
            <w:tcW w:w="1560" w:type="dxa"/>
          </w:tcPr>
          <w:p w14:paraId="1506865E" w14:textId="4E4B9923" w:rsidR="0043437F" w:rsidRPr="00272DB7" w:rsidRDefault="002F6258" w:rsidP="0027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Platform</w:t>
            </w:r>
            <w:proofErr w:type="spellEnd"/>
            <w:r w:rsidR="0043437F" w:rsidRPr="00272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14:paraId="365D9213" w14:textId="77777777" w:rsidR="0043437F" w:rsidRPr="00272DB7" w:rsidRDefault="0043437F" w:rsidP="0027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43437F" w:rsidRPr="00272DB7" w14:paraId="058D51A8" w14:textId="77777777" w:rsidTr="00272DB7">
        <w:tc>
          <w:tcPr>
            <w:tcW w:w="1560" w:type="dxa"/>
          </w:tcPr>
          <w:p w14:paraId="76009CE6" w14:textId="6819C8B0" w:rsidR="0043437F" w:rsidRPr="00272DB7" w:rsidRDefault="002F6258" w:rsidP="0027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proofErr w:type="spellEnd"/>
            <w:r w:rsidR="0043437F"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05" w:type="dxa"/>
          </w:tcPr>
          <w:p w14:paraId="1090294E" w14:textId="73F55F1D" w:rsidR="0043437F" w:rsidRPr="00272DB7" w:rsidRDefault="002F6258" w:rsidP="0027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DB7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="00560517"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37F" w:rsidRPr="0027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8255FA" w14:textId="77777777" w:rsidR="0043437F" w:rsidRPr="00272DB7" w:rsidRDefault="0043437F" w:rsidP="00272DB7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8291749" w14:textId="23DA5529" w:rsidR="0043437F" w:rsidRPr="00272DB7" w:rsidRDefault="002F6258" w:rsidP="00272DB7">
      <w:pPr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2DB7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="0043437F" w:rsidRPr="00272D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1BB60E" w14:textId="2C2C1E05" w:rsidR="0043437F" w:rsidRPr="00272DB7" w:rsidRDefault="002F6258" w:rsidP="00272DB7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272DB7">
        <w:rPr>
          <w:rFonts w:ascii="Times New Roman" w:hAnsi="Times New Roman" w:cs="Times New Roman"/>
          <w:sz w:val="24"/>
          <w:szCs w:val="24"/>
        </w:rPr>
        <w:t>Moderators</w:t>
      </w:r>
      <w:proofErr w:type="spellEnd"/>
      <w:r w:rsidR="0043437F" w:rsidRPr="00272DB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5"/>
        <w:tblW w:w="10391" w:type="dxa"/>
        <w:tblInd w:w="-431" w:type="dxa"/>
        <w:tblLook w:val="04A0" w:firstRow="1" w:lastRow="0" w:firstColumn="1" w:lastColumn="0" w:noHBand="0" w:noVBand="1"/>
      </w:tblPr>
      <w:tblGrid>
        <w:gridCol w:w="2263"/>
        <w:gridCol w:w="8128"/>
      </w:tblGrid>
      <w:tr w:rsidR="0043437F" w:rsidRPr="00C3757A" w14:paraId="49DD0C3A" w14:textId="77777777" w:rsidTr="00272DB7">
        <w:tc>
          <w:tcPr>
            <w:tcW w:w="2263" w:type="dxa"/>
          </w:tcPr>
          <w:p w14:paraId="6F23F486" w14:textId="77777777" w:rsidR="0043437F" w:rsidRPr="00C3757A" w:rsidRDefault="0043437F" w:rsidP="0043437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ru-RU"/>
              </w:rPr>
            </w:pPr>
          </w:p>
        </w:tc>
        <w:tc>
          <w:tcPr>
            <w:tcW w:w="8128" w:type="dxa"/>
          </w:tcPr>
          <w:p w14:paraId="5C79DB40" w14:textId="36F237E1" w:rsidR="0043437F" w:rsidRPr="00F1324F" w:rsidRDefault="00F1324F" w:rsidP="00F132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Mr. </w:t>
            </w:r>
            <w:proofErr w:type="spellStart"/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Serhii</w:t>
            </w:r>
            <w:proofErr w:type="spellEnd"/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Komnatnyi</w:t>
            </w:r>
            <w:proofErr w:type="spellEnd"/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, </w:t>
            </w:r>
            <w:r w:rsidRPr="00F1324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expert of the project “Urban Economic and Financial Recovery and Resilience Building in the Time of COVID-19”, chairman of the board of the State Fund for Support of Youth Housing Construction, PhD</w:t>
            </w:r>
          </w:p>
        </w:tc>
      </w:tr>
      <w:tr w:rsidR="0043437F" w:rsidRPr="00C3757A" w14:paraId="4A229C38" w14:textId="77777777" w:rsidTr="00272DB7">
        <w:tc>
          <w:tcPr>
            <w:tcW w:w="10391" w:type="dxa"/>
            <w:gridSpan w:val="2"/>
          </w:tcPr>
          <w:p w14:paraId="402AEF14" w14:textId="0D54FBAF" w:rsidR="0043437F" w:rsidRPr="00F1324F" w:rsidRDefault="00F1324F" w:rsidP="00EF7FB9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09:00 (10:00 K</w:t>
            </w:r>
            <w:r w:rsidR="00EF7FB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yi</w:t>
            </w: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v) Opening, welcome words (10 ')</w:t>
            </w:r>
          </w:p>
        </w:tc>
      </w:tr>
      <w:tr w:rsidR="0043437F" w:rsidRPr="00C3757A" w14:paraId="59696CEC" w14:textId="77777777" w:rsidTr="00272DB7">
        <w:tc>
          <w:tcPr>
            <w:tcW w:w="2263" w:type="dxa"/>
          </w:tcPr>
          <w:p w14:paraId="2CCFF4E6" w14:textId="77777777" w:rsidR="0043437F" w:rsidRPr="00F1324F" w:rsidRDefault="0043437F" w:rsidP="0043437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</w:p>
        </w:tc>
        <w:tc>
          <w:tcPr>
            <w:tcW w:w="8128" w:type="dxa"/>
          </w:tcPr>
          <w:p w14:paraId="499F3965" w14:textId="77777777" w:rsidR="00F1324F" w:rsidRPr="00F1324F" w:rsidRDefault="00F1324F" w:rsidP="00F1324F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Ms. Gulnara Roll</w:t>
            </w:r>
            <w:r w:rsidRPr="00F1324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, Secretary to the Committee on Urban Development, Housing and Land Management,</w:t>
            </w:r>
          </w:p>
          <w:p w14:paraId="7C69B533" w14:textId="77777777" w:rsidR="00F1324F" w:rsidRPr="00F1324F" w:rsidRDefault="00F1324F" w:rsidP="00F1324F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F1324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United Nations Economic Commission for Europe </w:t>
            </w:r>
          </w:p>
          <w:p w14:paraId="2BA62D24" w14:textId="369BB01D" w:rsidR="00F1324F" w:rsidRPr="00F1324F" w:rsidRDefault="00F1324F" w:rsidP="00F1324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bookmarkStart w:id="0" w:name="_GoBack"/>
            <w:bookmarkEnd w:id="0"/>
          </w:p>
          <w:p w14:paraId="15E3A624" w14:textId="211E7993" w:rsidR="00CF51D9" w:rsidRPr="00F1324F" w:rsidRDefault="00F1324F" w:rsidP="00F132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Mr. </w:t>
            </w:r>
            <w:proofErr w:type="spellStart"/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Serhii</w:t>
            </w:r>
            <w:proofErr w:type="spellEnd"/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Komnatnyi</w:t>
            </w:r>
            <w:proofErr w:type="spellEnd"/>
            <w:r w:rsidRPr="00F1324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, expert of the project “Urban Economic and Financial Recovery and Resilience Building in the Time of COVID-19”, chairman of the board of the State Fund for Support of Youth Housing Construction, PhD</w:t>
            </w:r>
          </w:p>
        </w:tc>
      </w:tr>
      <w:tr w:rsidR="00272DB7" w:rsidRPr="00C3757A" w14:paraId="3C464ED1" w14:textId="77777777" w:rsidTr="00272DB7">
        <w:tc>
          <w:tcPr>
            <w:tcW w:w="2263" w:type="dxa"/>
          </w:tcPr>
          <w:p w14:paraId="7FF3D657" w14:textId="3E6A7D6D" w:rsidR="00272DB7" w:rsidRPr="00C067C9" w:rsidRDefault="00272DB7" w:rsidP="00272DB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09:10-09:30</w:t>
            </w:r>
          </w:p>
          <w:p w14:paraId="054FC1EF" w14:textId="588D9F55" w:rsidR="00272DB7" w:rsidRPr="00F1324F" w:rsidRDefault="00272DB7" w:rsidP="00272DB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(10: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>10-10:30</w:t>
            </w: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yi</w:t>
            </w: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v)</w:t>
            </w:r>
          </w:p>
        </w:tc>
        <w:tc>
          <w:tcPr>
            <w:tcW w:w="8128" w:type="dxa"/>
          </w:tcPr>
          <w:p w14:paraId="5FCFA6FE" w14:textId="43C60B4F" w:rsidR="00272DB7" w:rsidRPr="00272DB7" w:rsidRDefault="00272DB7" w:rsidP="00272DB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Diagnostics Tool of Economic consequences of COVID-19 pandemics  </w:t>
            </w:r>
            <w:r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Mr. Dmitry </w:t>
            </w:r>
            <w:proofErr w:type="spellStart"/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Pozhidaev</w:t>
            </w:r>
            <w:proofErr w:type="spellEnd"/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, UNCDF - tbc</w:t>
            </w:r>
          </w:p>
        </w:tc>
      </w:tr>
      <w:tr w:rsidR="00272DB7" w:rsidRPr="00C3757A" w14:paraId="15F3EED1" w14:textId="77777777" w:rsidTr="00272DB7">
        <w:tc>
          <w:tcPr>
            <w:tcW w:w="2263" w:type="dxa"/>
          </w:tcPr>
          <w:p w14:paraId="15EFE71A" w14:textId="74D25A7A" w:rsidR="00272DB7" w:rsidRDefault="00272DB7" w:rsidP="00272DB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09: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3</w:t>
            </w: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0 (10: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3</w:t>
            </w: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0 K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yi</w:t>
            </w: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v)</w:t>
            </w:r>
          </w:p>
        </w:tc>
        <w:tc>
          <w:tcPr>
            <w:tcW w:w="8128" w:type="dxa"/>
          </w:tcPr>
          <w:p w14:paraId="2F817F0D" w14:textId="48CF63C8" w:rsidR="00272DB7" w:rsidRDefault="00272DB7" w:rsidP="00272DB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Panel session 1: Social and economic changes in the life of the city of </w:t>
            </w:r>
            <w:proofErr w:type="spellStart"/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Khark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i</w:t>
            </w: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v</w:t>
            </w:r>
            <w:proofErr w:type="spellEnd"/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, which were caused by the COVID-19 pandemic. Problematic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GB"/>
              </w:rPr>
              <w:t xml:space="preserve">questions that </w:t>
            </w: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require solutions</w:t>
            </w:r>
          </w:p>
        </w:tc>
      </w:tr>
      <w:tr w:rsidR="0043437F" w:rsidRPr="00C3757A" w14:paraId="0812608C" w14:textId="77777777" w:rsidTr="00272DB7">
        <w:tc>
          <w:tcPr>
            <w:tcW w:w="2263" w:type="dxa"/>
          </w:tcPr>
          <w:p w14:paraId="34BBCD9C" w14:textId="77777777" w:rsidR="0043437F" w:rsidRPr="00F1324F" w:rsidRDefault="0043437F" w:rsidP="0043437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</w:p>
        </w:tc>
        <w:tc>
          <w:tcPr>
            <w:tcW w:w="8128" w:type="dxa"/>
          </w:tcPr>
          <w:p w14:paraId="1C1DD96E" w14:textId="77777777" w:rsidR="00F1324F" w:rsidRPr="00EF7FB9" w:rsidRDefault="00F1324F" w:rsidP="00F1324F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EF7F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Mr. Mikhail </w:t>
            </w:r>
            <w:proofErr w:type="spellStart"/>
            <w:r w:rsidRPr="00EF7F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Fateev</w:t>
            </w:r>
            <w:proofErr w:type="spellEnd"/>
            <w:r w:rsidRPr="00EF7F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,</w:t>
            </w:r>
            <w:r w:rsidRPr="00EF7F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</w:t>
            </w:r>
            <w:r w:rsidRPr="00F1324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Deputy Mayor - Director of the Department of Economics and Communal Property Member of the Executive Committee of the </w:t>
            </w:r>
            <w:proofErr w:type="spellStart"/>
            <w:r w:rsidRPr="00F1324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Kharkiv</w:t>
            </w:r>
            <w:proofErr w:type="spellEnd"/>
            <w:r w:rsidRPr="00F1324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City Council</w:t>
            </w:r>
          </w:p>
          <w:p w14:paraId="402B0364" w14:textId="77777777" w:rsidR="00F1324F" w:rsidRPr="00EF7FB9" w:rsidRDefault="00F1324F" w:rsidP="00F1324F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</w:p>
          <w:p w14:paraId="1533FC3B" w14:textId="0621DC44" w:rsidR="0043437F" w:rsidRDefault="00EF7FB9" w:rsidP="00F1324F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EF7F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Ms. </w:t>
            </w:r>
            <w:proofErr w:type="spellStart"/>
            <w:r w:rsidRPr="00EF7F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Gorbunova-Ruban</w:t>
            </w:r>
            <w:proofErr w:type="spellEnd"/>
            <w:r w:rsidRPr="00EF7F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Svetlana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,</w:t>
            </w:r>
            <w:r w:rsidRPr="00EF7F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Deputy Mayor for Health and Social Protection of </w:t>
            </w:r>
            <w:proofErr w:type="spellStart"/>
            <w:r w:rsidRPr="00EF7F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Kharkiv</w:t>
            </w:r>
            <w:proofErr w:type="spellEnd"/>
            <w:r w:rsidRPr="00EF7F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City Council;</w:t>
            </w:r>
          </w:p>
          <w:p w14:paraId="7C9BED92" w14:textId="786A7FE0" w:rsidR="00EF7FB9" w:rsidRDefault="00EF7FB9" w:rsidP="00F1324F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</w:p>
          <w:p w14:paraId="3E92AF29" w14:textId="77777777" w:rsidR="00EF7FB9" w:rsidRPr="00145BB2" w:rsidRDefault="00EF7FB9" w:rsidP="00EF7FB9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bCs/>
                <w:color w:val="222222"/>
                <w:sz w:val="24"/>
                <w:szCs w:val="24"/>
                <w:shd w:val="clear" w:color="auto" w:fill="F8F9FA"/>
              </w:rPr>
            </w:pPr>
            <w:r w:rsidRPr="00EF7FB9">
              <w:rPr>
                <w:rFonts w:ascii="Times New Roman" w:eastAsiaTheme="minorHAnsi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Ms. </w:t>
            </w:r>
            <w:proofErr w:type="spellStart"/>
            <w:r w:rsidRPr="00EF7FB9">
              <w:rPr>
                <w:rFonts w:ascii="Times New Roman" w:eastAsiaTheme="minorHAnsi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Kitaygorodskaya</w:t>
            </w:r>
            <w:proofErr w:type="spellEnd"/>
            <w:r w:rsidRPr="00EF7FB9">
              <w:rPr>
                <w:rFonts w:ascii="Times New Roman" w:eastAsiaTheme="minorHAnsi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Victoria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  <w:t xml:space="preserve">, </w:t>
            </w:r>
            <w:r w:rsidRPr="00EF7FB9">
              <w:rPr>
                <w:rFonts w:ascii="Times New Roman" w:eastAsiaTheme="minorHAnsi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Director of the Department of Administrative Services and Consumer Market of </w:t>
            </w:r>
            <w:proofErr w:type="spellStart"/>
            <w:r w:rsidRPr="00EF7FB9">
              <w:rPr>
                <w:rFonts w:ascii="Times New Roman" w:eastAsiaTheme="minorHAnsi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Kharkiv</w:t>
            </w:r>
            <w:proofErr w:type="spellEnd"/>
            <w:r w:rsidRPr="00EF7FB9">
              <w:rPr>
                <w:rFonts w:ascii="Times New Roman" w:eastAsiaTheme="minorHAnsi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City Council</w:t>
            </w:r>
            <w:r w:rsidR="00145BB2" w:rsidRPr="00145BB2">
              <w:rPr>
                <w:rFonts w:ascii="Times New Roman" w:eastAsiaTheme="minorHAnsi" w:hAnsi="Times New Roman" w:cs="Times New Roman"/>
                <w:bCs/>
                <w:color w:val="222222"/>
                <w:sz w:val="24"/>
                <w:szCs w:val="24"/>
                <w:shd w:val="clear" w:color="auto" w:fill="F8F9FA"/>
              </w:rPr>
              <w:t>;</w:t>
            </w:r>
          </w:p>
          <w:p w14:paraId="3EC2FABF" w14:textId="77777777" w:rsidR="00145BB2" w:rsidRDefault="00145BB2" w:rsidP="00EF7FB9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bCs/>
                <w:color w:val="222222"/>
                <w:sz w:val="24"/>
                <w:szCs w:val="24"/>
                <w:shd w:val="clear" w:color="auto" w:fill="F8F9FA"/>
              </w:rPr>
            </w:pPr>
          </w:p>
          <w:p w14:paraId="276FD385" w14:textId="247D4A2B" w:rsidR="00145BB2" w:rsidRPr="00145BB2" w:rsidRDefault="00145BB2" w:rsidP="00145BB2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  <w:r w:rsidRPr="00EF7F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Ms. </w:t>
            </w:r>
            <w:proofErr w:type="spellStart"/>
            <w:r w:rsidRPr="00EF7F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Zhukova</w:t>
            </w:r>
            <w:proofErr w:type="spellEnd"/>
            <w:r w:rsidRPr="00EF7FB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Elena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,</w:t>
            </w:r>
            <w:r w:rsidRPr="00EF7F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President of the </w:t>
            </w:r>
            <w:proofErr w:type="spellStart"/>
            <w:r w:rsidRPr="00EF7F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>Kharkiv</w:t>
            </w:r>
            <w:proofErr w:type="spellEnd"/>
            <w:r w:rsidRPr="00EF7FB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 Banking Union;</w:t>
            </w:r>
          </w:p>
        </w:tc>
      </w:tr>
      <w:tr w:rsidR="00772279" w:rsidRPr="00C3757A" w14:paraId="60378FD7" w14:textId="77777777" w:rsidTr="00272DB7">
        <w:tc>
          <w:tcPr>
            <w:tcW w:w="2263" w:type="dxa"/>
          </w:tcPr>
          <w:p w14:paraId="440E9C6C" w14:textId="77777777" w:rsidR="00772279" w:rsidRPr="00F1324F" w:rsidRDefault="00772279" w:rsidP="0043437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</w:p>
        </w:tc>
        <w:tc>
          <w:tcPr>
            <w:tcW w:w="8128" w:type="dxa"/>
          </w:tcPr>
          <w:p w14:paraId="7F93B299" w14:textId="60AAADA8" w:rsidR="00772279" w:rsidRPr="00C3757A" w:rsidRDefault="00F1324F" w:rsidP="00DF12C3">
            <w:pP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</w:pPr>
            <w:proofErr w:type="spellStart"/>
            <w:r w:rsidRPr="00F132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  <w:t>Discussion</w:t>
            </w:r>
            <w:proofErr w:type="spellEnd"/>
            <w:r w:rsidRPr="00F132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  <w:t>and</w:t>
            </w:r>
            <w:proofErr w:type="spellEnd"/>
            <w:r w:rsidRPr="00F132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  <w:t>questions</w:t>
            </w:r>
            <w:proofErr w:type="spellEnd"/>
          </w:p>
        </w:tc>
      </w:tr>
      <w:tr w:rsidR="0043437F" w:rsidRPr="00C3757A" w14:paraId="3D306EED" w14:textId="77777777" w:rsidTr="00272DB7">
        <w:tc>
          <w:tcPr>
            <w:tcW w:w="2263" w:type="dxa"/>
          </w:tcPr>
          <w:p w14:paraId="4E961979" w14:textId="457939EC" w:rsidR="0043437F" w:rsidRPr="00272DB7" w:rsidRDefault="00772279" w:rsidP="00003B0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</w:pPr>
            <w:r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09:55 </w:t>
            </w:r>
            <w:r w:rsidR="00003B07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>(10:</w:t>
            </w:r>
            <w:r w:rsidR="00272DB7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>55</w:t>
            </w:r>
            <w:r w:rsidR="00003B07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="00EF7FB9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Kyiv</w:t>
            </w:r>
            <w:r w:rsidR="00003B07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)  </w:t>
            </w:r>
          </w:p>
        </w:tc>
        <w:tc>
          <w:tcPr>
            <w:tcW w:w="8128" w:type="dxa"/>
          </w:tcPr>
          <w:p w14:paraId="6F5C2626" w14:textId="0D0F1BFB" w:rsidR="0043437F" w:rsidRPr="00C3757A" w:rsidRDefault="00F1324F" w:rsidP="0056051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GB"/>
              </w:rPr>
              <w:t>Intermission</w:t>
            </w:r>
            <w:r w:rsidR="00560517" w:rsidRPr="00C375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 (5’)</w:t>
            </w:r>
          </w:p>
        </w:tc>
      </w:tr>
      <w:tr w:rsidR="00DF12C3" w:rsidRPr="00C3757A" w14:paraId="0416474E" w14:textId="77777777" w:rsidTr="00272DB7">
        <w:tc>
          <w:tcPr>
            <w:tcW w:w="2263" w:type="dxa"/>
          </w:tcPr>
          <w:p w14:paraId="061C3BF7" w14:textId="22703CCC" w:rsidR="00DF12C3" w:rsidRPr="00272DB7" w:rsidRDefault="00772279" w:rsidP="0043437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</w:pPr>
            <w:r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lastRenderedPageBreak/>
              <w:t xml:space="preserve">10.00 </w:t>
            </w:r>
            <w:r w:rsidR="00003B07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(11:00 </w:t>
            </w:r>
            <w:r w:rsidR="00EF7FB9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Kyiv</w:t>
            </w:r>
            <w:r w:rsidR="00003B07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>)</w:t>
            </w:r>
          </w:p>
        </w:tc>
        <w:tc>
          <w:tcPr>
            <w:tcW w:w="8128" w:type="dxa"/>
          </w:tcPr>
          <w:p w14:paraId="63A52E88" w14:textId="77777777" w:rsidR="00F1324F" w:rsidRPr="00F1324F" w:rsidRDefault="00F1324F" w:rsidP="00F13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Panel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Session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2: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Anticipated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Impact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of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the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COVID-19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Pandemic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on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Urban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Life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and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Possible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Directions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for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Increasing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Urban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Resilience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during</w:t>
            </w:r>
            <w:proofErr w:type="spellEnd"/>
            <w:r w:rsidRPr="00F132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COVID-19</w:t>
            </w:r>
          </w:p>
          <w:p w14:paraId="0435193F" w14:textId="7CBC6CC1" w:rsidR="00DF12C3" w:rsidRPr="00F1324F" w:rsidRDefault="00DF12C3" w:rsidP="0077227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</w:p>
        </w:tc>
      </w:tr>
      <w:tr w:rsidR="00DF12C3" w:rsidRPr="00C3757A" w14:paraId="285A38BC" w14:textId="77777777" w:rsidTr="00272DB7">
        <w:tc>
          <w:tcPr>
            <w:tcW w:w="2263" w:type="dxa"/>
          </w:tcPr>
          <w:p w14:paraId="65BA1E67" w14:textId="77777777" w:rsidR="00DF12C3" w:rsidRPr="00272DB7" w:rsidRDefault="00DF12C3" w:rsidP="0043437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</w:p>
        </w:tc>
        <w:tc>
          <w:tcPr>
            <w:tcW w:w="8128" w:type="dxa"/>
          </w:tcPr>
          <w:p w14:paraId="6612EE5C" w14:textId="6ADBCB14" w:rsidR="00F1324F" w:rsidRPr="009B7299" w:rsidRDefault="00EF7FB9" w:rsidP="00F1324F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-CA"/>
              </w:rPr>
            </w:pP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Ms.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 xml:space="preserve">Ella </w:t>
            </w:r>
            <w:proofErr w:type="spellStart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>Libanova</w:t>
            </w:r>
            <w:proofErr w:type="spellEnd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>,</w:t>
            </w:r>
            <w:r w:rsidR="00F1324F" w:rsidRPr="009B729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 xml:space="preserve"> </w:t>
            </w:r>
            <w:r w:rsidR="00F1324F" w:rsidRPr="009B729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-CA"/>
              </w:rPr>
              <w:t xml:space="preserve">Director of the </w:t>
            </w:r>
            <w:proofErr w:type="spellStart"/>
            <w:r w:rsidR="00F1324F" w:rsidRPr="009B729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-CA"/>
              </w:rPr>
              <w:t>Ptukha</w:t>
            </w:r>
            <w:proofErr w:type="spellEnd"/>
            <w:r w:rsidR="00F1324F" w:rsidRPr="009B729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-CA"/>
              </w:rPr>
              <w:t xml:space="preserve"> Institute of Demography and Social Research of the National Academy of Sciences of Ukraine, Doctor of Economics, Professor;</w:t>
            </w:r>
          </w:p>
          <w:p w14:paraId="7F4F27CB" w14:textId="77777777" w:rsidR="00F1324F" w:rsidRPr="009B7299" w:rsidRDefault="00F1324F" w:rsidP="00F1324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</w:pPr>
          </w:p>
          <w:p w14:paraId="1AB697ED" w14:textId="18D3583C" w:rsidR="00F1324F" w:rsidRPr="009B7299" w:rsidRDefault="00EF7FB9" w:rsidP="00F1324F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-CA"/>
              </w:rPr>
            </w:pP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Mr. </w:t>
            </w:r>
            <w:proofErr w:type="spellStart"/>
            <w:r w:rsidR="00F1324F" w:rsidRPr="009B729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>Slobozhan</w:t>
            </w:r>
            <w:proofErr w:type="spellEnd"/>
            <w:r w:rsidR="00F1324F" w:rsidRPr="009B729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 xml:space="preserve"> Alexander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>,</w:t>
            </w:r>
            <w:r w:rsidR="00F1324F" w:rsidRPr="009B729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 xml:space="preserve"> </w:t>
            </w:r>
            <w:r w:rsidR="00F1324F" w:rsidRPr="009B729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-CA"/>
              </w:rPr>
              <w:t>Executive Director of the Association of Ukrainian Cities;</w:t>
            </w:r>
          </w:p>
          <w:p w14:paraId="69EF1844" w14:textId="77777777" w:rsidR="00F1324F" w:rsidRPr="009B7299" w:rsidRDefault="00F1324F" w:rsidP="00F1324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</w:pPr>
          </w:p>
          <w:p w14:paraId="76FECF0E" w14:textId="2C15D038" w:rsidR="00772279" w:rsidRPr="009B7299" w:rsidRDefault="00EF7FB9" w:rsidP="00EF7FB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CA"/>
              </w:rPr>
            </w:pPr>
            <w:r w:rsidRPr="00F1324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 xml:space="preserve">Ms. </w:t>
            </w:r>
            <w:r w:rsidR="00F1324F" w:rsidRPr="009B729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 xml:space="preserve">Svetlana </w:t>
            </w:r>
            <w:proofErr w:type="spellStart"/>
            <w:r w:rsidR="00F1324F" w:rsidRPr="009B729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>Startseva</w:t>
            </w:r>
            <w:proofErr w:type="spellEnd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CA"/>
              </w:rPr>
              <w:t xml:space="preserve">, </w:t>
            </w:r>
            <w:r w:rsidR="00F1324F" w:rsidRPr="009B729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-CA"/>
              </w:rPr>
              <w:t>Deputy Director of the Department of Housing Policy and Improvement of the Ministry of Development of Communities and Territories of Ukraine</w:t>
            </w:r>
          </w:p>
        </w:tc>
      </w:tr>
      <w:tr w:rsidR="00DF12C3" w:rsidRPr="00C3757A" w14:paraId="044797E9" w14:textId="77777777" w:rsidTr="00272DB7">
        <w:tc>
          <w:tcPr>
            <w:tcW w:w="2263" w:type="dxa"/>
          </w:tcPr>
          <w:p w14:paraId="283F4676" w14:textId="77777777" w:rsidR="00DF12C3" w:rsidRPr="00272DB7" w:rsidRDefault="00DF12C3" w:rsidP="0043437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</w:pPr>
          </w:p>
        </w:tc>
        <w:tc>
          <w:tcPr>
            <w:tcW w:w="8128" w:type="dxa"/>
          </w:tcPr>
          <w:p w14:paraId="1E7EDF42" w14:textId="63F9CC79" w:rsidR="00DF12C3" w:rsidRPr="00C3757A" w:rsidRDefault="009B7299" w:rsidP="0043437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ru-RU"/>
              </w:rPr>
            </w:pPr>
            <w:proofErr w:type="spellStart"/>
            <w:r w:rsidRPr="00F132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  <w:t>Discussion</w:t>
            </w:r>
            <w:proofErr w:type="spellEnd"/>
            <w:r w:rsidRPr="00F132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  <w:t>and</w:t>
            </w:r>
            <w:proofErr w:type="spellEnd"/>
            <w:r w:rsidRPr="00F132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F1324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8F9FA"/>
                <w:lang w:val="ru-RU"/>
              </w:rPr>
              <w:t>questions</w:t>
            </w:r>
            <w:proofErr w:type="spellEnd"/>
          </w:p>
        </w:tc>
      </w:tr>
      <w:tr w:rsidR="00772279" w:rsidRPr="00C3757A" w14:paraId="29B738F9" w14:textId="77777777" w:rsidTr="00272DB7">
        <w:tc>
          <w:tcPr>
            <w:tcW w:w="2263" w:type="dxa"/>
          </w:tcPr>
          <w:p w14:paraId="499B6A36" w14:textId="1BECFF84" w:rsidR="00772279" w:rsidRPr="00272DB7" w:rsidRDefault="00772279" w:rsidP="00003B0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</w:pPr>
            <w:r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10.45 </w:t>
            </w:r>
            <w:r w:rsidR="00003B07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(11:45 </w:t>
            </w:r>
            <w:r w:rsidR="00EF7FB9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Kyiv</w:t>
            </w:r>
            <w:r w:rsidR="00003B07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>)</w:t>
            </w:r>
          </w:p>
        </w:tc>
        <w:tc>
          <w:tcPr>
            <w:tcW w:w="8128" w:type="dxa"/>
          </w:tcPr>
          <w:p w14:paraId="6A4665AB" w14:textId="2A8CC5F9" w:rsidR="00772279" w:rsidRPr="009B7299" w:rsidRDefault="009B7299" w:rsidP="0043437F">
            <w:pP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8F9FA"/>
                <w:lang w:val="en-GB"/>
              </w:rPr>
            </w:pPr>
            <w:r w:rsidRPr="009B729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8F9FA"/>
                <w:lang w:val="en-GB"/>
              </w:rPr>
              <w:t xml:space="preserve">Conclusions </w:t>
            </w:r>
          </w:p>
        </w:tc>
      </w:tr>
      <w:tr w:rsidR="00DF12C3" w:rsidRPr="00C3757A" w14:paraId="19D1D853" w14:textId="77777777" w:rsidTr="00272DB7">
        <w:tc>
          <w:tcPr>
            <w:tcW w:w="2263" w:type="dxa"/>
          </w:tcPr>
          <w:p w14:paraId="751178DA" w14:textId="6E4F75F5" w:rsidR="00DF12C3" w:rsidRPr="00272DB7" w:rsidRDefault="00772279" w:rsidP="00003B0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</w:pPr>
            <w:r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10.55 </w:t>
            </w:r>
            <w:r w:rsidR="00003B07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>(11:55</w:t>
            </w:r>
            <w:r w:rsidR="00F1324F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GB"/>
              </w:rPr>
              <w:t xml:space="preserve"> </w:t>
            </w:r>
            <w:r w:rsidR="00EF7FB9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en-CA"/>
              </w:rPr>
              <w:t>Kyiv</w:t>
            </w:r>
            <w:r w:rsidR="00003B07" w:rsidRPr="00272D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8F9FA"/>
                <w:lang w:val="ru-RU"/>
              </w:rPr>
              <w:t>)</w:t>
            </w:r>
          </w:p>
        </w:tc>
        <w:tc>
          <w:tcPr>
            <w:tcW w:w="8128" w:type="dxa"/>
          </w:tcPr>
          <w:p w14:paraId="3A563F94" w14:textId="27E0A734" w:rsidR="00DF12C3" w:rsidRPr="009B7299" w:rsidRDefault="009B7299" w:rsidP="0043437F">
            <w:pP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8F9FA"/>
                <w:lang w:val="ru-RU"/>
              </w:rPr>
            </w:pPr>
            <w:r w:rsidRPr="009B729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8F9FA"/>
                <w:lang w:val="en-GB"/>
              </w:rPr>
              <w:t xml:space="preserve">Ending </w:t>
            </w:r>
            <w:proofErr w:type="spellStart"/>
            <w:r w:rsidRPr="009B729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8F9FA"/>
                <w:lang w:val="ru-RU"/>
              </w:rPr>
              <w:t>of</w:t>
            </w:r>
            <w:proofErr w:type="spellEnd"/>
            <w:r w:rsidRPr="009B729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9B729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8F9FA"/>
                <w:lang w:val="ru-RU"/>
              </w:rPr>
              <w:t>the</w:t>
            </w:r>
            <w:proofErr w:type="spellEnd"/>
            <w:r w:rsidRPr="009B729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9B729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8F9FA"/>
                <w:lang w:val="ru-RU"/>
              </w:rPr>
              <w:t>seminar</w:t>
            </w:r>
            <w:proofErr w:type="spellEnd"/>
          </w:p>
        </w:tc>
      </w:tr>
    </w:tbl>
    <w:p w14:paraId="2264AD8A" w14:textId="77777777" w:rsidR="0043437F" w:rsidRPr="00C3757A" w:rsidRDefault="0043437F" w:rsidP="0043437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ru-RU"/>
        </w:rPr>
      </w:pPr>
    </w:p>
    <w:p w14:paraId="0B624241" w14:textId="77777777" w:rsidR="0043437F" w:rsidRPr="00C3757A" w:rsidRDefault="0043437F" w:rsidP="00434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ru-RU"/>
        </w:rPr>
      </w:pPr>
    </w:p>
    <w:p w14:paraId="53947727" w14:textId="77777777" w:rsidR="0043437F" w:rsidRPr="00C3757A" w:rsidRDefault="0043437F" w:rsidP="0043437F">
      <w:pPr>
        <w:shd w:val="clear" w:color="auto" w:fill="FFFFFF" w:themeFill="background1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  <w:lang w:val="ru-RU"/>
        </w:rPr>
      </w:pPr>
      <w:r w:rsidRPr="00C3757A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ru-RU"/>
        </w:rPr>
        <w:tab/>
      </w:r>
    </w:p>
    <w:p w14:paraId="01ABEE36" w14:textId="77777777" w:rsidR="0043437F" w:rsidRPr="00C3757A" w:rsidRDefault="0043437F" w:rsidP="0043437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ru-RU"/>
        </w:rPr>
      </w:pPr>
    </w:p>
    <w:sectPr w:rsidR="0043437F" w:rsidRPr="00C3757A" w:rsidSect="00272DB7">
      <w:pgSz w:w="12240" w:h="15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60"/>
    <w:rsid w:val="00003B07"/>
    <w:rsid w:val="00124F4D"/>
    <w:rsid w:val="00145BB2"/>
    <w:rsid w:val="0018684A"/>
    <w:rsid w:val="00272DB7"/>
    <w:rsid w:val="0029022B"/>
    <w:rsid w:val="002F6258"/>
    <w:rsid w:val="00320612"/>
    <w:rsid w:val="0043437F"/>
    <w:rsid w:val="00541942"/>
    <w:rsid w:val="00560517"/>
    <w:rsid w:val="006B1FCB"/>
    <w:rsid w:val="00721109"/>
    <w:rsid w:val="00772279"/>
    <w:rsid w:val="009B7299"/>
    <w:rsid w:val="00B02960"/>
    <w:rsid w:val="00C067C9"/>
    <w:rsid w:val="00C3757A"/>
    <w:rsid w:val="00CB0C60"/>
    <w:rsid w:val="00CF51D9"/>
    <w:rsid w:val="00D37F8C"/>
    <w:rsid w:val="00DF12C3"/>
    <w:rsid w:val="00EC4C18"/>
    <w:rsid w:val="00EF7FB9"/>
    <w:rsid w:val="00F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BBB2"/>
  <w15:chartTrackingRefBased/>
  <w15:docId w15:val="{37527033-0E49-4EC4-B6B4-45E5D29D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B0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CB0C60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B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C60"/>
    <w:rPr>
      <w:rFonts w:ascii="Segoe U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43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F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Коротченко Наталія Михайлівна</dc:creator>
  <cp:keywords/>
  <dc:description/>
  <cp:lastModifiedBy>Коротченко Наталія Михайлівна</cp:lastModifiedBy>
  <cp:revision>4</cp:revision>
  <cp:lastPrinted>2020-12-15T15:35:00Z</cp:lastPrinted>
  <dcterms:created xsi:type="dcterms:W3CDTF">2020-12-17T09:24:00Z</dcterms:created>
  <dcterms:modified xsi:type="dcterms:W3CDTF">2020-12-17T13:24:00Z</dcterms:modified>
</cp:coreProperties>
</file>